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00C0" w14:textId="77777777" w:rsidR="00302D83" w:rsidRPr="00302D83" w:rsidRDefault="00DB36F2" w:rsidP="00532CAD">
      <w:pPr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7EDBA31" wp14:editId="760CD804">
            <wp:simplePos x="0" y="0"/>
            <wp:positionH relativeFrom="margin">
              <wp:posOffset>4635500</wp:posOffset>
            </wp:positionH>
            <wp:positionV relativeFrom="margin">
              <wp:posOffset>-351155</wp:posOffset>
            </wp:positionV>
            <wp:extent cx="1236345" cy="802640"/>
            <wp:effectExtent l="0" t="0" r="1905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1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81925" wp14:editId="48799ED8">
                <wp:simplePos x="0" y="0"/>
                <wp:positionH relativeFrom="margin">
                  <wp:posOffset>-432435</wp:posOffset>
                </wp:positionH>
                <wp:positionV relativeFrom="margin">
                  <wp:posOffset>-290195</wp:posOffset>
                </wp:positionV>
                <wp:extent cx="4838700" cy="6858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8C708" w14:textId="77777777" w:rsidR="00B86034" w:rsidRPr="00302D83" w:rsidRDefault="00B86034" w:rsidP="00302D83">
                            <w:pPr>
                              <w:ind w:left="-142" w:right="-659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2D8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PARTE DE INSPECCIÓN PARA PUESTA EN SERVICIO</w:t>
                            </w:r>
                          </w:p>
                          <w:p w14:paraId="64683CEB" w14:textId="77777777" w:rsidR="00B86034" w:rsidRPr="00670122" w:rsidRDefault="00670122" w:rsidP="00302D83">
                            <w:pPr>
                              <w:ind w:left="-142" w:right="-659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70122">
                              <w:rPr>
                                <w:rFonts w:ascii="Calibri" w:hAnsi="Calibri" w:cs="Calibri"/>
                                <w:b/>
                              </w:rPr>
                              <w:t>SALA DE CALDERAS C</w:t>
                            </w:r>
                            <w:r w:rsidR="00B86034" w:rsidRPr="00670122">
                              <w:rPr>
                                <w:rFonts w:ascii="Calibri" w:hAnsi="Calibri" w:cs="Calibri"/>
                                <w:b/>
                              </w:rPr>
                              <w:t>ON</w:t>
                            </w:r>
                            <w:r w:rsidR="00F12AA5" w:rsidRPr="00670122">
                              <w:rPr>
                                <w:rFonts w:ascii="Calibri" w:hAnsi="Calibri" w:cs="Calibri"/>
                                <w:b/>
                              </w:rPr>
                              <w:t xml:space="preserve"> POTENCIA TOTAL SUPERIOR A </w:t>
                            </w:r>
                            <w:r w:rsidRPr="00670122">
                              <w:rPr>
                                <w:rFonts w:ascii="Calibri" w:hAnsi="Calibri" w:cs="Calibri"/>
                                <w:b/>
                              </w:rPr>
                              <w:t>70</w:t>
                            </w:r>
                            <w:r w:rsidR="00F12AA5" w:rsidRPr="00670122">
                              <w:rPr>
                                <w:rFonts w:ascii="Calibri" w:hAnsi="Calibri" w:cs="Calibri"/>
                                <w:b/>
                              </w:rPr>
                              <w:t xml:space="preserve"> kW</w:t>
                            </w:r>
                            <w:r w:rsidR="00B86034" w:rsidRPr="00670122">
                              <w:rPr>
                                <w:rFonts w:ascii="Calibri" w:hAnsi="Calibri" w:cs="Calibri"/>
                                <w:b/>
                              </w:rPr>
                              <w:t xml:space="preserve"> (MOP≤ </w:t>
                            </w:r>
                            <w:r w:rsidRPr="00670122">
                              <w:rPr>
                                <w:rFonts w:ascii="Calibri" w:hAnsi="Calibri" w:cs="Calibri"/>
                                <w:b/>
                              </w:rPr>
                              <w:t>5 bar)</w:t>
                            </w:r>
                          </w:p>
                          <w:p w14:paraId="0DF5FA5C" w14:textId="3C06047B" w:rsidR="00B86034" w:rsidRPr="00022F37" w:rsidRDefault="00B86034" w:rsidP="00302D83">
                            <w:pPr>
                              <w:ind w:left="-142" w:right="-659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022F37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Norma UNE 60670 (2014)</w:t>
                            </w:r>
                            <w:r w:rsidR="00670122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- Norma UNE 60601(20</w:t>
                            </w:r>
                            <w:r w:rsidR="00CA042E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13</w:t>
                            </w:r>
                            <w:r w:rsidR="00670122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)-RITE (2007)-CTE-DB-SI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819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4.05pt;margin-top:-22.85pt;width:38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Jw3gEAAKEDAAAOAAAAZHJzL2Uyb0RvYy54bWysU21v0zAQ/o7Ef7D8nSYt3RaiptPYNIQ0&#10;BtLgBziOnVgkPnN2m5Rfz9npugLfEF+se8tz9zx32VxPQ8/2Cr0BW/HlIudMWQmNsW3Fv329f1Nw&#10;5oOwjejBqooflOfX29evNqMr1Qo66BuFjECsL0dX8S4EV2aZl50ahF+AU5aSGnAQgVxsswbFSOhD&#10;n63y/DIbARuHIJX3FL2bk3yb8LVWMnzW2qvA+orTbCG9mN46vtl2I8oWheuMPI4h/mGKQRhLTU9Q&#10;dyIItkPzF9RgJIIHHRYShgy0NlIlDsRmmf/B5qkTTiUuJI53J5n8/4OVj/sn9wVZmN7DRAtMJLx7&#10;APndMwu3nbCtukGEsVOiocbLKFk2Ol8eP41S+9JHkHr8BA0tWewCJKBJ4xBVIZ6M0GkBh5PoagpM&#10;UnBdvC2uckpJyl0WFwXZsYUon7926MMHBQOLRsWRlprQxf7Bh7n0uSQ2s3Bv+j4ttre/BQgzRtL0&#10;ceB59DDVE1VHFjU0B+KBMN8J3TUZHeBPzka6kYr7HzuBirP+oyUt3i3X63hUyVlfXK3IwfNMfZ4R&#10;VhJUxQNns3kb5kPcOTRtR51m9S3ckH7aJGovUx3npjtI4hxvNh7auZ+qXv6s7S8AAAD//wMAUEsD&#10;BBQABgAIAAAAIQAh24YV3gAAAAoBAAAPAAAAZHJzL2Rvd25yZXYueG1sTI9NT8MwDIbvSPyHyJO4&#10;bcm+yto1nRCIK4htIHHLGq+taJyqydby7zEnuL2WH71+nO9G14or9qHxpGE+UyCQSm8bqjQcD8/T&#10;DYgQDVnTekIN3xhgV9ze5CazfqA3vO5jJbiEQmY01DF2mZShrNGZMPMdEu/Ovncm8thX0vZm4HLX&#10;yoVSiXSmIb5Qmw4fayy/9hen4f3l/PmxUq/Vk1t3gx+VJJdKre8m48MWRMQx/sHwq8/qULDTyV/I&#10;BtFqmCabOaMcVut7EEwk6TIFceKwWIIscvn/heIHAAD//wMAUEsBAi0AFAAGAAgAAAAhALaDOJL+&#10;AAAA4QEAABMAAAAAAAAAAAAAAAAAAAAAAFtDb250ZW50X1R5cGVzXS54bWxQSwECLQAUAAYACAAA&#10;ACEAOP0h/9YAAACUAQAACwAAAAAAAAAAAAAAAAAvAQAAX3JlbHMvLnJlbHNQSwECLQAUAAYACAAA&#10;ACEA4OsScN4BAAChAwAADgAAAAAAAAAAAAAAAAAuAgAAZHJzL2Uyb0RvYy54bWxQSwECLQAUAAYA&#10;CAAAACEAIduGFd4AAAAKAQAADwAAAAAAAAAAAAAAAAA4BAAAZHJzL2Rvd25yZXYueG1sUEsFBgAA&#10;AAAEAAQA8wAAAEMFAAAAAA==&#10;" filled="f" stroked="f">
                <v:textbox>
                  <w:txbxContent>
                    <w:p w14:paraId="1128C708" w14:textId="77777777" w:rsidR="00B86034" w:rsidRPr="00302D83" w:rsidRDefault="00B86034" w:rsidP="00302D83">
                      <w:pPr>
                        <w:ind w:left="-142" w:right="-659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302D8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PARTE DE INSPECCIÓN PARA PUESTA EN SERVICIO</w:t>
                      </w:r>
                    </w:p>
                    <w:p w14:paraId="64683CEB" w14:textId="77777777" w:rsidR="00B86034" w:rsidRPr="00670122" w:rsidRDefault="00670122" w:rsidP="00302D83">
                      <w:pPr>
                        <w:ind w:left="-142" w:right="-659"/>
                        <w:rPr>
                          <w:rFonts w:ascii="Calibri" w:hAnsi="Calibri" w:cs="Calibri"/>
                          <w:b/>
                        </w:rPr>
                      </w:pPr>
                      <w:r w:rsidRPr="00670122">
                        <w:rPr>
                          <w:rFonts w:ascii="Calibri" w:hAnsi="Calibri" w:cs="Calibri"/>
                          <w:b/>
                        </w:rPr>
                        <w:t>SALA DE CALDERAS C</w:t>
                      </w:r>
                      <w:r w:rsidR="00B86034" w:rsidRPr="00670122">
                        <w:rPr>
                          <w:rFonts w:ascii="Calibri" w:hAnsi="Calibri" w:cs="Calibri"/>
                          <w:b/>
                        </w:rPr>
                        <w:t>ON</w:t>
                      </w:r>
                      <w:r w:rsidR="00F12AA5" w:rsidRPr="00670122">
                        <w:rPr>
                          <w:rFonts w:ascii="Calibri" w:hAnsi="Calibri" w:cs="Calibri"/>
                          <w:b/>
                        </w:rPr>
                        <w:t xml:space="preserve"> POTENCIA TOTAL SUPERIOR A </w:t>
                      </w:r>
                      <w:r w:rsidRPr="00670122">
                        <w:rPr>
                          <w:rFonts w:ascii="Calibri" w:hAnsi="Calibri" w:cs="Calibri"/>
                          <w:b/>
                        </w:rPr>
                        <w:t>70</w:t>
                      </w:r>
                      <w:r w:rsidR="00F12AA5" w:rsidRPr="00670122">
                        <w:rPr>
                          <w:rFonts w:ascii="Calibri" w:hAnsi="Calibri" w:cs="Calibri"/>
                          <w:b/>
                        </w:rPr>
                        <w:t xml:space="preserve"> kW</w:t>
                      </w:r>
                      <w:r w:rsidR="00B86034" w:rsidRPr="00670122">
                        <w:rPr>
                          <w:rFonts w:ascii="Calibri" w:hAnsi="Calibri" w:cs="Calibri"/>
                          <w:b/>
                        </w:rPr>
                        <w:t xml:space="preserve"> (MOP≤ </w:t>
                      </w:r>
                      <w:r w:rsidRPr="00670122">
                        <w:rPr>
                          <w:rFonts w:ascii="Calibri" w:hAnsi="Calibri" w:cs="Calibri"/>
                          <w:b/>
                        </w:rPr>
                        <w:t>5 bar)</w:t>
                      </w:r>
                    </w:p>
                    <w:p w14:paraId="0DF5FA5C" w14:textId="3C06047B" w:rsidR="00B86034" w:rsidRPr="00022F37" w:rsidRDefault="00B86034" w:rsidP="00302D83">
                      <w:pPr>
                        <w:ind w:left="-142" w:right="-659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022F37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Norma UNE 60670 (2014)</w:t>
                      </w:r>
                      <w:r w:rsidR="00670122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- Norma UNE 60601(20</w:t>
                      </w:r>
                      <w:r w:rsidR="00CA042E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13</w:t>
                      </w:r>
                      <w:r w:rsidR="00670122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)-RITE (2007)-CTE-DB-SI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10018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1559"/>
        <w:gridCol w:w="4394"/>
      </w:tblGrid>
      <w:tr w:rsidR="000D0BD9" w:rsidRPr="00302D83" w14:paraId="258C4921" w14:textId="77777777" w:rsidTr="00366F0B">
        <w:tc>
          <w:tcPr>
            <w:tcW w:w="10018" w:type="dxa"/>
            <w:gridSpan w:val="3"/>
            <w:shd w:val="clear" w:color="auto" w:fill="auto"/>
          </w:tcPr>
          <w:p w14:paraId="425081B1" w14:textId="77777777" w:rsidR="000D0BD9" w:rsidRPr="000D0BD9" w:rsidRDefault="000D0BD9" w:rsidP="000D0BD9">
            <w:pPr>
              <w:rPr>
                <w:rFonts w:ascii="Calibri" w:hAnsi="Calibri" w:cs="Calibri"/>
                <w:b/>
              </w:rPr>
            </w:pPr>
            <w:r w:rsidRPr="000D0BD9">
              <w:rPr>
                <w:rFonts w:ascii="Calibri" w:hAnsi="Calibri" w:cs="Calibri"/>
                <w:b/>
              </w:rPr>
              <w:t>PUNTO DE SUMINISTRO: DATOS</w:t>
            </w:r>
          </w:p>
        </w:tc>
      </w:tr>
      <w:tr w:rsidR="00B86034" w:rsidRPr="00302D83" w14:paraId="460CADBF" w14:textId="77777777" w:rsidTr="00B86034">
        <w:tc>
          <w:tcPr>
            <w:tcW w:w="4065" w:type="dxa"/>
            <w:shd w:val="clear" w:color="auto" w:fill="auto"/>
          </w:tcPr>
          <w:p w14:paraId="11DE4B10" w14:textId="77777777" w:rsidR="00B86034" w:rsidRPr="000D0BD9" w:rsidRDefault="00B86034" w:rsidP="00B86034">
            <w:pPr>
              <w:rPr>
                <w:rFonts w:ascii="Calibri" w:hAnsi="Calibri" w:cs="Calibri"/>
                <w:sz w:val="22"/>
                <w:szCs w:val="22"/>
              </w:rPr>
            </w:pPr>
            <w:r w:rsidRPr="000D0BD9">
              <w:rPr>
                <w:rFonts w:ascii="Calibri" w:hAnsi="Calibri" w:cs="Calibri"/>
                <w:sz w:val="22"/>
                <w:szCs w:val="22"/>
              </w:rPr>
              <w:t>Localidad: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7F250A6" w14:textId="77777777" w:rsidR="00B86034" w:rsidRPr="000D0BD9" w:rsidRDefault="00B86034" w:rsidP="000D0BD9">
            <w:pPr>
              <w:rPr>
                <w:rFonts w:ascii="Calibri" w:hAnsi="Calibri" w:cs="Calibri"/>
                <w:sz w:val="22"/>
                <w:szCs w:val="22"/>
              </w:rPr>
            </w:pPr>
            <w:r w:rsidRPr="000D0BD9">
              <w:rPr>
                <w:rFonts w:ascii="Calibri" w:hAnsi="Calibri" w:cs="Calibri"/>
                <w:sz w:val="22"/>
                <w:szCs w:val="22"/>
              </w:rPr>
              <w:t>Dirección:</w:t>
            </w:r>
          </w:p>
        </w:tc>
      </w:tr>
      <w:tr w:rsidR="00B86034" w:rsidRPr="00302D83" w14:paraId="0F78D05E" w14:textId="77777777" w:rsidTr="00F12AA5">
        <w:trPr>
          <w:trHeight w:val="106"/>
        </w:trPr>
        <w:tc>
          <w:tcPr>
            <w:tcW w:w="10018" w:type="dxa"/>
            <w:gridSpan w:val="3"/>
            <w:shd w:val="clear" w:color="auto" w:fill="auto"/>
          </w:tcPr>
          <w:p w14:paraId="6F725020" w14:textId="77777777" w:rsidR="00B86034" w:rsidRPr="000D0BD9" w:rsidRDefault="00B86034" w:rsidP="00302D8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6034" w:rsidRPr="00302D83" w14:paraId="12F40B80" w14:textId="77777777" w:rsidTr="00B86034">
        <w:tc>
          <w:tcPr>
            <w:tcW w:w="5624" w:type="dxa"/>
            <w:gridSpan w:val="2"/>
            <w:shd w:val="clear" w:color="auto" w:fill="auto"/>
          </w:tcPr>
          <w:p w14:paraId="28DE59A0" w14:textId="77777777" w:rsidR="00B86034" w:rsidRPr="000D0BD9" w:rsidRDefault="00B86034" w:rsidP="00B86034">
            <w:pPr>
              <w:rPr>
                <w:rFonts w:ascii="Calibri" w:hAnsi="Calibri" w:cs="Calibri"/>
                <w:sz w:val="22"/>
                <w:szCs w:val="22"/>
              </w:rPr>
            </w:pPr>
            <w:r w:rsidRPr="000D0BD9">
              <w:rPr>
                <w:rFonts w:ascii="Calibri" w:hAnsi="Calibri" w:cs="Calibri"/>
                <w:sz w:val="22"/>
                <w:szCs w:val="22"/>
              </w:rPr>
              <w:t>Razón Social:</w:t>
            </w:r>
          </w:p>
        </w:tc>
        <w:tc>
          <w:tcPr>
            <w:tcW w:w="4394" w:type="dxa"/>
          </w:tcPr>
          <w:p w14:paraId="752120CB" w14:textId="77777777" w:rsidR="00B86034" w:rsidRPr="000D0BD9" w:rsidRDefault="00B86034" w:rsidP="00B86034">
            <w:pPr>
              <w:rPr>
                <w:rFonts w:ascii="Calibri" w:hAnsi="Calibri" w:cs="Calibri"/>
                <w:sz w:val="22"/>
                <w:szCs w:val="22"/>
              </w:rPr>
            </w:pPr>
            <w:r w:rsidRPr="000D0BD9">
              <w:rPr>
                <w:rFonts w:ascii="Calibri" w:hAnsi="Calibri" w:cs="Calibri"/>
                <w:sz w:val="22"/>
                <w:szCs w:val="22"/>
              </w:rPr>
              <w:t>Tfno. Contacto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14:paraId="3769FBCD" w14:textId="77777777" w:rsidR="00D95B02" w:rsidRDefault="00BF2683" w:rsidP="00B8603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CFAEB7" wp14:editId="466E920C">
                <wp:simplePos x="0" y="0"/>
                <wp:positionH relativeFrom="margin">
                  <wp:posOffset>-518160</wp:posOffset>
                </wp:positionH>
                <wp:positionV relativeFrom="margin">
                  <wp:posOffset>1424305</wp:posOffset>
                </wp:positionV>
                <wp:extent cx="6438900" cy="6802755"/>
                <wp:effectExtent l="0" t="0" r="19050" b="1714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80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01BD" w14:textId="77777777" w:rsidR="00F51D59" w:rsidRPr="00F51D59" w:rsidRDefault="00F51D59" w:rsidP="00F51D59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012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EMPLAZAMIENTO.</w:t>
                            </w:r>
                          </w:p>
                          <w:p w14:paraId="0F449C89" w14:textId="77777777" w:rsidR="00670122" w:rsidRPr="00670122" w:rsidRDefault="007E7B51" w:rsidP="00670122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426"/>
                              </w:tabs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1D59" w:rsidRPr="00670122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670122" w:rsidRPr="006701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Planta Baja o superior</w:t>
                            </w:r>
                            <w:r w:rsidR="00670122" w:rsidRPr="006701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670122" w:rsidRPr="00670122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670122" w:rsidRPr="006701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Azotea</w:t>
                            </w:r>
                            <w:r w:rsidR="00670122" w:rsidRPr="006701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670122" w:rsidRPr="00670122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670122" w:rsidRPr="006701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Semisótano o 1</w:t>
                            </w:r>
                            <w:r w:rsidR="00670122" w:rsidRPr="00670122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="00670122" w:rsidRPr="006701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sótano (máximo 4 m. del suelo a exterior)</w:t>
                            </w:r>
                          </w:p>
                          <w:p w14:paraId="5635E466" w14:textId="77777777" w:rsidR="00670122" w:rsidRDefault="002B6420" w:rsidP="00670122">
                            <w:pPr>
                              <w:tabs>
                                <w:tab w:val="left" w:pos="426"/>
                              </w:tabs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012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ACCESOS DESDE EL INTERIOR DEL EDIFICIO.</w:t>
                            </w:r>
                          </w:p>
                          <w:p w14:paraId="6C87F278" w14:textId="77777777" w:rsidR="002B6420" w:rsidRPr="00670122" w:rsidRDefault="00670122" w:rsidP="00670122">
                            <w:pPr>
                              <w:tabs>
                                <w:tab w:val="left" w:pos="426"/>
                              </w:tabs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B6420"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2B6420"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70 &lt; P ≤ 200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Kw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788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Puerta EI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45-C5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670122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6701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&gt; 200 kW</w:t>
                            </w:r>
                            <w:r w:rsidR="00AD788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→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 Puertas EI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AD78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30-C5 (Vestíbulo Previo)</w:t>
                            </w:r>
                          </w:p>
                          <w:p w14:paraId="366DE87F" w14:textId="77777777" w:rsidR="002B6420" w:rsidRPr="002B6420" w:rsidRDefault="00AD788D" w:rsidP="00AD788D">
                            <w:pPr>
                              <w:tabs>
                                <w:tab w:val="left" w:pos="426"/>
                              </w:tabs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B6420"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2B6420"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788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No Existen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accesos desde el interior del Edificio.</w:t>
                            </w:r>
                          </w:p>
                          <w:p w14:paraId="317D1034" w14:textId="77777777" w:rsidR="00F51D59" w:rsidRPr="00AD788D" w:rsidRDefault="00F51D59" w:rsidP="00AD788D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788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EXTINTOR EN EL EXTERIOR</w:t>
                            </w:r>
                            <w:r w:rsidR="00AD788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D788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D788D" w:rsidRPr="00AD788D">
                              <w:rPr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="00AD78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788D" w:rsidRPr="00AD78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LUMINARIA</w:t>
                            </w:r>
                            <w:r w:rsidR="00AD78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AD788D" w:rsidRPr="00AD78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AUTÓNOMAS DE EMERGENCIA EN SALIDAS DE SALA</w:t>
                            </w:r>
                          </w:p>
                          <w:p w14:paraId="25E359FB" w14:textId="77777777" w:rsidR="00F51D59" w:rsidRPr="00FB2FED" w:rsidRDefault="00F51D59" w:rsidP="00AD788D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788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PUERTAS DE ACCESO</w:t>
                            </w:r>
                            <w:r w:rsidR="00FB2FE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B2FE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B2FED" w:rsidRPr="00FB2FED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FB2FED">
                              <w:rPr>
                                <w:sz w:val="20"/>
                                <w:szCs w:val="20"/>
                              </w:rPr>
                              <w:t xml:space="preserve"> Mínimo: 2 x 0,8 m.</w:t>
                            </w:r>
                            <w:r w:rsidR="00FB2F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B2FED" w:rsidRPr="00FB2FED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FB2FED">
                              <w:rPr>
                                <w:sz w:val="20"/>
                                <w:szCs w:val="20"/>
                              </w:rPr>
                              <w:t xml:space="preserve"> Mínimo: 1,80 x 0,6 m (Edificios Construidos)</w:t>
                            </w:r>
                          </w:p>
                          <w:p w14:paraId="1DFFC9C7" w14:textId="77777777" w:rsidR="00F51D59" w:rsidRPr="00FB2FED" w:rsidRDefault="007E7B51" w:rsidP="00FB2FED">
                            <w:pPr>
                              <w:tabs>
                                <w:tab w:val="left" w:pos="426"/>
                              </w:tabs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1D59"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F51D59"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2FE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Cerradura con fácil apertura desde el interior.</w:t>
                            </w:r>
                            <w:r w:rsidR="00FB2FE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FB2FED" w:rsidRPr="00FB2FED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FB2FED">
                              <w:rPr>
                                <w:sz w:val="20"/>
                                <w:szCs w:val="20"/>
                              </w:rPr>
                              <w:t xml:space="preserve"> Letreros normalizados.</w:t>
                            </w:r>
                          </w:p>
                          <w:p w14:paraId="78EC97BA" w14:textId="77777777" w:rsidR="00F51D59" w:rsidRPr="00FB2FED" w:rsidRDefault="00F51D59" w:rsidP="00FB2FED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tabs>
                                <w:tab w:val="left" w:pos="426"/>
                              </w:tabs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FB2FED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FB2FE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2FED" w:rsidRPr="00FB2FE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INSTRUCCIONES DE SEGURIDAD EN EL INTERIOR DE LA SALA DE MÁQUINAS</w:t>
                            </w:r>
                          </w:p>
                          <w:p w14:paraId="2785C2DE" w14:textId="77777777" w:rsidR="0037554D" w:rsidRDefault="00F51D59" w:rsidP="00E71EC6">
                            <w:pPr>
                              <w:tabs>
                                <w:tab w:val="left" w:pos="426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3324" w:rsidRPr="00FB332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LLAVE GENERAL DE CORTE DE GAS.</w:t>
                            </w:r>
                            <w:r w:rsidR="00FB332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FB332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FB332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FB3324" w:rsidRPr="00FB3324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FB3324" w:rsidRPr="00FB332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3324" w:rsidRPr="00FB332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UNIONES MEDIANTE SOLDADURA FUERTE</w:t>
                            </w:r>
                            <w:r w:rsidR="007E7B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19181B5" w14:textId="77777777" w:rsidR="00F51D59" w:rsidRPr="00E71EC6" w:rsidRDefault="00F51D59" w:rsidP="00E71EC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tabs>
                                <w:tab w:val="left" w:pos="426"/>
                              </w:tabs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F51D59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="00E71EC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IS DE MÍNIMA PRESÍON</w:t>
                            </w:r>
                            <w:r w:rsidR="00E71EC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71EC6" w:rsidRPr="00E71EC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E71E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EC6" w:rsidRPr="00E71EC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VIS DE MÁXIMA PRESIÒN (INSTALACIÓN SUMINISTRADA CON MOP 0,15)</w:t>
                            </w:r>
                          </w:p>
                          <w:p w14:paraId="5629EC65" w14:textId="77777777" w:rsidR="00E71EC6" w:rsidRPr="00E71EC6" w:rsidRDefault="00F51D59" w:rsidP="00F51D59">
                            <w:pPr>
                              <w:tabs>
                                <w:tab w:val="left" w:pos="426"/>
                              </w:tabs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EC6" w:rsidRPr="00E71EC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SISTEMA DE DETECCÍON Y CORTE DE GAS (D)</w:t>
                            </w:r>
                          </w:p>
                          <w:p w14:paraId="215ED142" w14:textId="77777777" w:rsidR="00F51D59" w:rsidRPr="00E71EC6" w:rsidRDefault="007E7B51" w:rsidP="00F51D59">
                            <w:pPr>
                              <w:tabs>
                                <w:tab w:val="left" w:pos="426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1D59"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F51D59"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EC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 detector cada 25 m</w:t>
                            </w:r>
                            <w:r w:rsidR="00E71EC6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E71EC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(Mínimo 2)</w:t>
                            </w:r>
                          </w:p>
                          <w:p w14:paraId="4D8EA066" w14:textId="4DE6ABE3" w:rsidR="00F51D59" w:rsidRPr="00F51D59" w:rsidRDefault="007E7B51" w:rsidP="00F51D59">
                            <w:pPr>
                              <w:tabs>
                                <w:tab w:val="left" w:pos="426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1D59"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F51D59"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EC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Gas Natural: H</w:t>
                            </w:r>
                            <w:r w:rsidR="0044534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EC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&lt; 0</w:t>
                            </w:r>
                            <w:r w:rsidR="0044534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,3</w:t>
                            </w:r>
                            <w:r w:rsidR="00E71EC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0 m del techo</w:t>
                            </w:r>
                            <w:r w:rsidR="00E71EC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44534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E71EC6"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CA04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EC6">
                              <w:rPr>
                                <w:sz w:val="20"/>
                                <w:szCs w:val="20"/>
                              </w:rPr>
                              <w:t xml:space="preserve">GLP: </w:t>
                            </w:r>
                            <w:r w:rsidR="00445346">
                              <w:rPr>
                                <w:sz w:val="20"/>
                                <w:szCs w:val="20"/>
                              </w:rPr>
                              <w:t>H &lt; 0,20 m. del suelo.</w:t>
                            </w:r>
                          </w:p>
                          <w:p w14:paraId="73AC5792" w14:textId="77777777" w:rsidR="00F51D59" w:rsidRPr="00F51D59" w:rsidRDefault="00445346" w:rsidP="00445346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426"/>
                              </w:tabs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1D59"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F51D59"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Electroválvula normalmente cerrada y rearme manual, ubicada en exterior de la sala.</w:t>
                            </w:r>
                          </w:p>
                          <w:p w14:paraId="35A8792C" w14:textId="77777777" w:rsidR="00F51D59" w:rsidRPr="00445346" w:rsidRDefault="00F51D59" w:rsidP="002B6420">
                            <w:pPr>
                              <w:tabs>
                                <w:tab w:val="left" w:pos="426"/>
                              </w:tabs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534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SISTEMA DE DESAGÜE</w:t>
                            </w:r>
                            <w:r w:rsidR="0044534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45346" w:rsidRPr="0044534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4453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5346" w:rsidRPr="0044534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Sellado hidráulico</w:t>
                            </w:r>
                            <w:r w:rsidR="0044534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(GLP)</w:t>
                            </w:r>
                          </w:p>
                          <w:p w14:paraId="1B3D4DA6" w14:textId="77777777" w:rsidR="00F51D59" w:rsidRDefault="00F51D59" w:rsidP="002B642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2B6420">
                              <w:rPr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2B642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534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VENTILACIÓN INFERIOR</w:t>
                            </w:r>
                          </w:p>
                          <w:p w14:paraId="19D8A9C8" w14:textId="77777777" w:rsidR="00873526" w:rsidRDefault="00873526" w:rsidP="002B642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Orificio practicado en pared exterior (A)</w:t>
                            </w:r>
                          </w:p>
                          <w:p w14:paraId="27F61448" w14:textId="77777777" w:rsidR="00873526" w:rsidRDefault="00873526" w:rsidP="002B642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Orificio Circular: 5 cm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/kW.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Orificio Rectangular (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Symbol" w:char="F0AD"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S: 5%)- L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bscript"/>
                              </w:rPr>
                              <w:t xml:space="preserve">MAYOR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≤ 1,5 x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bscript"/>
                              </w:rPr>
                              <w:t>menor</w:t>
                            </w:r>
                            <w:proofErr w:type="spellEnd"/>
                          </w:p>
                          <w:p w14:paraId="2674D198" w14:textId="77777777" w:rsidR="00873526" w:rsidRDefault="00873526" w:rsidP="002B642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Conducto recorrido horizontal ≤ 10 m. y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Symbol" w:char="F0AD"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S: 1,5 veces (A)</w:t>
                            </w:r>
                          </w:p>
                          <w:p w14:paraId="6A9979FA" w14:textId="77777777" w:rsidR="00C43E98" w:rsidRDefault="00873526" w:rsidP="002B642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Ventilación forzada Q(</w:t>
                            </w:r>
                            <w:r w:rsidRPr="0087352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</w:t>
                            </w:r>
                            <w:r w:rsidRPr="00873526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87352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/h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 = 10 x A(</w:t>
                            </w:r>
                            <w:r w:rsidRPr="0087352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</w:t>
                            </w:r>
                            <w:r w:rsidRPr="00873526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 + 2 x P(</w:t>
                            </w:r>
                            <w:r w:rsidRPr="0087352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kW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). </w:t>
                            </w:r>
                          </w:p>
                          <w:p w14:paraId="1CE949C8" w14:textId="77777777" w:rsidR="00873526" w:rsidRPr="00C43E98" w:rsidRDefault="00C43E98" w:rsidP="002B642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873526" w:rsidRPr="00C43E9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Enclavada con quemadores y corte de gas por fallo de ventilación (B).</w:t>
                            </w:r>
                          </w:p>
                          <w:p w14:paraId="3CC04EF4" w14:textId="77777777" w:rsidR="00873526" w:rsidRDefault="00873526" w:rsidP="002B642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Posición de la ventilación inferior</w:t>
                            </w:r>
                          </w:p>
                          <w:p w14:paraId="38A1C38D" w14:textId="77777777" w:rsidR="00C43E98" w:rsidRPr="00C43E98" w:rsidRDefault="00C43E98" w:rsidP="002B642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3E9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Gas Natural: Extremo superior H≤50 cm.</w:t>
                            </w:r>
                            <w:r w:rsidRPr="00C43E9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43E98">
                              <w:rPr>
                                <w:sz w:val="18"/>
                                <w:szCs w:val="18"/>
                              </w:rPr>
                              <w:t>□</w:t>
                            </w:r>
                            <w:r w:rsidRPr="00C43E9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GLP: Extremo superior H≤50 cm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E9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E9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inferior H≤15cm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D7DB0E" w14:textId="77777777" w:rsidR="00211D87" w:rsidRDefault="00F51D59" w:rsidP="00211D87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3E9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VENTILACIÓN SUPERIOR</w:t>
                            </w:r>
                          </w:p>
                          <w:p w14:paraId="63FB71F7" w14:textId="77777777" w:rsidR="00211D87" w:rsidRDefault="00211D87" w:rsidP="00211D8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Orificio practicado en pared exterior</w:t>
                            </w:r>
                          </w:p>
                          <w:p w14:paraId="404FEE51" w14:textId="77777777" w:rsidR="00211D87" w:rsidRPr="00211D87" w:rsidRDefault="00211D87" w:rsidP="00211D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Orificio Circular: S(cm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)=10 x A(m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), min 250 cm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11D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Orificio Rectangular ( </w:t>
                            </w:r>
                            <w:r w:rsidRPr="00211D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sym w:font="Symbol" w:char="F0AD"/>
                            </w:r>
                            <w:r w:rsidRPr="00211D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S: 5%)- L</w:t>
                            </w:r>
                            <w:r w:rsidRPr="00211D87">
                              <w:rPr>
                                <w:rFonts w:asciiTheme="minorHAnsi" w:hAnsiTheme="minorHAnsi"/>
                                <w:sz w:val="18"/>
                                <w:szCs w:val="18"/>
                                <w:vertAlign w:val="subscript"/>
                              </w:rPr>
                              <w:t xml:space="preserve">MAYOR </w:t>
                            </w:r>
                            <w:r w:rsidRPr="00211D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≤ 1,5 x </w:t>
                            </w:r>
                            <w:proofErr w:type="spellStart"/>
                            <w:r w:rsidRPr="00211D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vertAlign w:val="subscript"/>
                              </w:rPr>
                              <w:t>menor</w:t>
                            </w:r>
                            <w:proofErr w:type="spellEnd"/>
                          </w:p>
                          <w:p w14:paraId="55766E3E" w14:textId="77777777" w:rsidR="00211D87" w:rsidRDefault="00211D87" w:rsidP="00211D8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Conducto Ascendente (S=½ x Ø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bscript"/>
                              </w:rPr>
                              <w:t>CHIMENEAS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  min 250 cm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B70320A" w14:textId="77777777" w:rsidR="00211D87" w:rsidRDefault="00211D87" w:rsidP="00211D8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Posición de la ventilación superior</w:t>
                            </w:r>
                          </w:p>
                          <w:p w14:paraId="5A3C8A97" w14:textId="77777777" w:rsidR="00211D87" w:rsidRDefault="00211D87" w:rsidP="00211D8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Extremo inferior D≤30 cm del techo</w:t>
                            </w:r>
                            <w:r w:rsidR="00040A2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9D9E57" w14:textId="77777777" w:rsidR="00211D87" w:rsidRDefault="00211D87" w:rsidP="00211D8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Edificio Existente (Obstáculos): extremo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sup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H≤ 30 cm del techo y extremo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inf</w:t>
                            </w:r>
                            <w:proofErr w:type="spellEnd"/>
                            <w:r w:rsidR="00CA4A1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4A1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≤50 cm del techo</w:t>
                            </w:r>
                          </w:p>
                          <w:p w14:paraId="3CD0677E" w14:textId="77777777" w:rsidR="00040A2F" w:rsidRPr="00040A2F" w:rsidRDefault="00040A2F" w:rsidP="00040A2F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SUPERFICIE DE MÍNIMA RESISTENCIA: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V 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6F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B36F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mín.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: 1 m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1F183A" w14:textId="77777777" w:rsidR="00040A2F" w:rsidRDefault="00040A2F" w:rsidP="00040A2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 exterior</w:t>
                            </w:r>
                            <w:r w:rsidR="002F35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 patio de ventilación sin escaleras o ascensores en su proyección vertical.</w:t>
                            </w:r>
                          </w:p>
                          <w:p w14:paraId="1DF13F8A" w14:textId="77777777" w:rsidR="002F35CD" w:rsidRDefault="002F35CD" w:rsidP="00040A2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Superficie de mínima resistencia fragmentada en varias: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Symbol" w:char="F0AD"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S: 10%, mín. 250 cm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por división.</w:t>
                            </w:r>
                          </w:p>
                          <w:p w14:paraId="4B1F5C23" w14:textId="77777777" w:rsidR="002F35CD" w:rsidRDefault="002F35CD" w:rsidP="00040A2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F35CD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NO EXISTE </w:t>
                            </w:r>
                            <w:r w:rsidRPr="002F35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perficie de mínima resistencia (</w:t>
                            </w:r>
                            <w:r w:rsidRPr="002F35CD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Sólo para Edificios Construidos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D1E7DBD" w14:textId="77777777" w:rsidR="002F35CD" w:rsidRDefault="002F35CD" w:rsidP="00040A2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F2683"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BF2683"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Ventilación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forzada</w:t>
                            </w:r>
                            <w:r w:rsidRPr="002F35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Q(</w:t>
                            </w:r>
                            <w:r w:rsidRPr="0087352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</w:t>
                            </w:r>
                            <w:r w:rsidRPr="00873526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87352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/h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 = 20 x A(</w:t>
                            </w:r>
                            <w:r w:rsidRPr="0087352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</w:t>
                            </w:r>
                            <w:r w:rsidRPr="00873526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 + 2 x P(</w:t>
                            </w:r>
                            <w:r w:rsidRPr="0087352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kW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). </w:t>
                            </w:r>
                          </w:p>
                          <w:p w14:paraId="65CA7906" w14:textId="77777777" w:rsidR="002F35CD" w:rsidRPr="002F35CD" w:rsidRDefault="002F35CD" w:rsidP="00040A2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F35C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Enclavada con quemadores  y corte de gas por fallo de ventilación (C)</w:t>
                            </w:r>
                          </w:p>
                          <w:p w14:paraId="2391D251" w14:textId="77777777" w:rsidR="002F35CD" w:rsidRDefault="002F35CD" w:rsidP="002F35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Sistema de detección y corte de gas (D).</w:t>
                            </w:r>
                          </w:p>
                          <w:p w14:paraId="2C3E3FEC" w14:textId="77777777" w:rsidR="002F35CD" w:rsidRDefault="002F35CD" w:rsidP="002F35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526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87352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GLP:</w:t>
                            </w:r>
                            <w:r w:rsidRPr="002F35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Sistema de detección y corte de gas €.</w:t>
                            </w:r>
                          </w:p>
                          <w:p w14:paraId="6B271A0C" w14:textId="77777777" w:rsidR="00553586" w:rsidRDefault="00553586" w:rsidP="005535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SISTEMA DE EXTRACCIÒN ENCLAVADO CON SISTEMA DE DETECCIÓN PARA GLP (E)</w:t>
                            </w:r>
                          </w:p>
                          <w:p w14:paraId="561F2BFA" w14:textId="77777777" w:rsidR="00553586" w:rsidRDefault="00553586" w:rsidP="005535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F51D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30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GLP en Semisótano o 1</w:t>
                            </w:r>
                            <w:r w:rsidR="00983053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="009830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sótano</w:t>
                            </w:r>
                            <w:r w:rsidR="009830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9830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983053" w:rsidRPr="00F51D59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983053">
                              <w:rPr>
                                <w:sz w:val="20"/>
                                <w:szCs w:val="20"/>
                              </w:rPr>
                              <w:t>GLP sin Superficie de Mínima Resistencia</w:t>
                            </w:r>
                            <w:r w:rsidR="009830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E70C23" w14:textId="77777777" w:rsidR="00983053" w:rsidRDefault="00983053" w:rsidP="0098305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83053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98305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Q(</w:t>
                            </w:r>
                            <w:r w:rsidRPr="0098305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</w:t>
                            </w:r>
                            <w:r w:rsidRPr="00983053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98305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/h</w:t>
                            </w:r>
                            <w:r w:rsidRPr="0098305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 = 10 x A(</w:t>
                            </w:r>
                            <w:r w:rsidRPr="0098305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</w:t>
                            </w:r>
                            <w:r w:rsidRPr="00983053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98305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BF2683" w:rsidRPr="0098305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mín.</w:t>
                            </w:r>
                            <w:r w:rsidRPr="0098305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 100 m</w:t>
                            </w:r>
                            <w:r w:rsidRPr="00983053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/h.</w:t>
                            </w:r>
                          </w:p>
                          <w:p w14:paraId="2EC946ED" w14:textId="77777777" w:rsidR="00983053" w:rsidRPr="00983053" w:rsidRDefault="00983053" w:rsidP="0098305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83053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Conducto de extracción: Número y Situación de bocas de extracción= Número y situación de detectores de gas.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AEB7" id="Text Box 11" o:spid="_x0000_s1027" type="#_x0000_t202" style="position:absolute;left:0;text-align:left;margin-left:-40.8pt;margin-top:112.15pt;width:507pt;height:535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VXGgIAADMEAAAOAAAAZHJzL2Uyb0RvYy54bWysU9tu2zAMfR+wfxD0vtrJkjQx6hRduwwD&#10;ugvQ7QNkWY6FyaJGKbG7ry8lu2l3exmmB0EUpUPy8PDicugMOyr0GmzJZ2c5Z8pKqLXdl/zrl92r&#10;NWc+CFsLA1aV/F55frl9+eKid4WaQwumVsgIxPqidyVvQ3BFlnnZqk74M3DKkrMB7EQgE/dZjaIn&#10;9M5k8zxfZT1g7RCk8p5ub0Yn3yb8plEyfGoarwIzJafcQtox7VXcs+2FKPYoXKvllIb4hyw6oS0F&#10;PUHdiCDYAfVvUJ2WCB6acCahy6BptFSpBqpmlv9SzV0rnEq1EDnenWjy/w9Wfjzeuc/IwvAGBmpg&#10;KsK7W5DfPLNw3Qq7V1eI0LdK1BR4FinLeueL6Wuk2hc+glT9B6ipyeIQIAENDXaRFaqTETo14P5E&#10;uhoCk3S5Wrxeb3JySfKt1vn8fLlMMUTx+N2hD+8UdCweSo7U1QQvjrc+xHRE8fgkRvNgdL3TxiQD&#10;99W1QXYUpIBdWhP6T8+MZX3JN8v5cmTgrxB5Wn+C6HQgKRvdlXx9eiSKyNtbWyehBaHNeKaUjZ2I&#10;jNyNLIahGpiuJ5YjrxXU98QswqhcmjQ6tIA/OOtJtSX33w8CFWfmvaXubGaLRZR5MhbL8zkZ+NxT&#10;PfcIKwmq5IGz8XgdxtE4ONT7liKNerBwRR1tdOL6KaspfVJmasE0RVH6z+306mnWtw8AAAD//wMA&#10;UEsDBBQABgAIAAAAIQBYRCKp4gAAAAwBAAAPAAAAZHJzL2Rvd25yZXYueG1sTI/LTsMwEEX3SPyD&#10;NUhsUOvUCSEJcSqEBKI7aCvYuvE0ifAj2G4a/h6zguXoHt17pl7PWpEJnR+s4bBaJkDQtFYOpuOw&#10;3z0tCiA+CCOFsgY5fKOHdXN5UYtK2rN5w2kbOhJLjK8Ehz6EsaLUtz1q4Zd2RBOzo3VahHi6jkon&#10;zrFcK8qSJKdaDCYu9GLExx7bz+1Jcyiyl+nDb9LX9zY/qjLc3E3PX47z66v54R5IwDn8wfCrH9Wh&#10;iU4HezLSE8VhUazyiHJgLEuBRKJMWQbkEFFW3uZAm5r+f6L5AQAA//8DAFBLAQItABQABgAIAAAA&#10;IQC2gziS/gAAAOEBAAATAAAAAAAAAAAAAAAAAAAAAABbQ29udGVudF9UeXBlc10ueG1sUEsBAi0A&#10;FAAGAAgAAAAhADj9If/WAAAAlAEAAAsAAAAAAAAAAAAAAAAALwEAAF9yZWxzLy5yZWxzUEsBAi0A&#10;FAAGAAgAAAAhAJEfVVcaAgAAMwQAAA4AAAAAAAAAAAAAAAAALgIAAGRycy9lMm9Eb2MueG1sUEsB&#10;Ai0AFAAGAAgAAAAhAFhEIqniAAAADAEAAA8AAAAAAAAAAAAAAAAAdAQAAGRycy9kb3ducmV2Lnht&#10;bFBLBQYAAAAABAAEAPMAAACDBQAAAAA=&#10;">
                <v:textbox>
                  <w:txbxContent>
                    <w:p w14:paraId="7A7901BD" w14:textId="77777777" w:rsidR="00F51D59" w:rsidRPr="00F51D59" w:rsidRDefault="00F51D59" w:rsidP="00F51D59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670122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EMPLAZAMIENTO.</w:t>
                      </w:r>
                    </w:p>
                    <w:p w14:paraId="0F449C89" w14:textId="77777777" w:rsidR="00670122" w:rsidRPr="00670122" w:rsidRDefault="007E7B51" w:rsidP="00670122">
                      <w:pPr>
                        <w:pBdr>
                          <w:bottom w:val="single" w:sz="4" w:space="1" w:color="auto"/>
                        </w:pBdr>
                        <w:tabs>
                          <w:tab w:val="left" w:pos="426"/>
                        </w:tabs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51D59" w:rsidRPr="00670122">
                        <w:rPr>
                          <w:sz w:val="20"/>
                          <w:szCs w:val="20"/>
                        </w:rPr>
                        <w:t>□</w:t>
                      </w:r>
                      <w:r w:rsidR="00670122" w:rsidRPr="006701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Planta Baja o superior</w:t>
                      </w:r>
                      <w:r w:rsidR="00670122" w:rsidRPr="006701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670122" w:rsidRPr="00670122">
                        <w:rPr>
                          <w:sz w:val="20"/>
                          <w:szCs w:val="20"/>
                        </w:rPr>
                        <w:t>□</w:t>
                      </w:r>
                      <w:r w:rsidR="00670122" w:rsidRPr="006701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Azotea</w:t>
                      </w:r>
                      <w:r w:rsidR="00670122" w:rsidRPr="006701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670122" w:rsidRPr="00670122">
                        <w:rPr>
                          <w:sz w:val="20"/>
                          <w:szCs w:val="20"/>
                        </w:rPr>
                        <w:t>□</w:t>
                      </w:r>
                      <w:r w:rsidR="00670122" w:rsidRPr="006701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Semisótano o 1</w:t>
                      </w:r>
                      <w:r w:rsidR="00670122" w:rsidRPr="00670122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="00670122" w:rsidRPr="006701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sótano (máximo 4 m. del suelo a exterior)</w:t>
                      </w:r>
                    </w:p>
                    <w:p w14:paraId="5635E466" w14:textId="77777777" w:rsidR="00670122" w:rsidRDefault="002B6420" w:rsidP="00670122">
                      <w:pPr>
                        <w:tabs>
                          <w:tab w:val="left" w:pos="426"/>
                        </w:tabs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670122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ACCESOS DESDE EL INTERIOR DEL EDIFICIO.</w:t>
                      </w:r>
                    </w:p>
                    <w:p w14:paraId="6C87F278" w14:textId="77777777" w:rsidR="002B6420" w:rsidRPr="00670122" w:rsidRDefault="00670122" w:rsidP="00670122">
                      <w:pPr>
                        <w:tabs>
                          <w:tab w:val="left" w:pos="426"/>
                        </w:tabs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="002B6420"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="002B6420"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70 &lt; P ≤ 200 </w:t>
                      </w:r>
                      <w:proofErr w:type="spellStart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Kw</w:t>
                      </w:r>
                      <w:proofErr w:type="spellEnd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AD788D">
                        <w:rPr>
                          <w:rFonts w:ascii="Cambria" w:hAnsi="Cambr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Puerta EI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45-C5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670122">
                        <w:rPr>
                          <w:sz w:val="20"/>
                          <w:szCs w:val="20"/>
                        </w:rPr>
                        <w:t>□</w:t>
                      </w:r>
                      <w:r w:rsidRPr="006701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&gt; 200 kW</w:t>
                      </w:r>
                      <w:r w:rsidR="00AD788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→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2 Puertas EI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AD78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30-C5 (Vestíbulo Previo)</w:t>
                      </w:r>
                    </w:p>
                    <w:p w14:paraId="366DE87F" w14:textId="77777777" w:rsidR="002B6420" w:rsidRPr="002B6420" w:rsidRDefault="00AD788D" w:rsidP="00AD788D">
                      <w:pPr>
                        <w:tabs>
                          <w:tab w:val="left" w:pos="426"/>
                        </w:tabs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B6420"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="002B6420"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AD788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No Existen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accesos desde el interior del Edificio.</w:t>
                      </w:r>
                    </w:p>
                    <w:p w14:paraId="317D1034" w14:textId="77777777" w:rsidR="00F51D59" w:rsidRPr="00AD788D" w:rsidRDefault="00F51D59" w:rsidP="00AD788D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AD788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EXTINTOR EN EL EXTERIOR</w:t>
                      </w:r>
                      <w:r w:rsidR="00AD788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="00AD788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="00AD788D" w:rsidRPr="00AD788D">
                        <w:rPr>
                          <w:b/>
                          <w:sz w:val="20"/>
                          <w:szCs w:val="20"/>
                        </w:rPr>
                        <w:t>□</w:t>
                      </w:r>
                      <w:r w:rsidR="00AD788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D788D" w:rsidRPr="00AD78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LUMINARIA</w:t>
                      </w:r>
                      <w:r w:rsidR="00AD78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</w:t>
                      </w:r>
                      <w:r w:rsidR="00AD788D" w:rsidRPr="00AD78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AUTÓNOMAS DE EMERGENCIA EN SALIDAS DE SALA</w:t>
                      </w:r>
                    </w:p>
                    <w:p w14:paraId="25E359FB" w14:textId="77777777" w:rsidR="00F51D59" w:rsidRPr="00FB2FED" w:rsidRDefault="00F51D59" w:rsidP="00AD788D">
                      <w:pPr>
                        <w:tabs>
                          <w:tab w:val="left" w:pos="284"/>
                        </w:tabs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AD788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PUERTAS DE ACCESO</w:t>
                      </w:r>
                      <w:r w:rsidR="00FB2FE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="00FB2FE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="00FB2FED" w:rsidRPr="00FB2FED">
                        <w:rPr>
                          <w:sz w:val="20"/>
                          <w:szCs w:val="20"/>
                        </w:rPr>
                        <w:t>□</w:t>
                      </w:r>
                      <w:r w:rsidR="00FB2FED">
                        <w:rPr>
                          <w:sz w:val="20"/>
                          <w:szCs w:val="20"/>
                        </w:rPr>
                        <w:t xml:space="preserve"> Mínimo: 2 x 0,8 m.</w:t>
                      </w:r>
                      <w:r w:rsidR="00FB2FED">
                        <w:rPr>
                          <w:sz w:val="20"/>
                          <w:szCs w:val="20"/>
                        </w:rPr>
                        <w:tab/>
                      </w:r>
                      <w:r w:rsidR="00FB2FED" w:rsidRPr="00FB2FED">
                        <w:rPr>
                          <w:sz w:val="20"/>
                          <w:szCs w:val="20"/>
                        </w:rPr>
                        <w:t>□</w:t>
                      </w:r>
                      <w:r w:rsidR="00FB2FED">
                        <w:rPr>
                          <w:sz w:val="20"/>
                          <w:szCs w:val="20"/>
                        </w:rPr>
                        <w:t xml:space="preserve"> Mínimo: 1,80 x 0,6 m (Edificios Construidos)</w:t>
                      </w:r>
                    </w:p>
                    <w:p w14:paraId="1DFFC9C7" w14:textId="77777777" w:rsidR="00F51D59" w:rsidRPr="00FB2FED" w:rsidRDefault="007E7B51" w:rsidP="00FB2FED">
                      <w:pPr>
                        <w:tabs>
                          <w:tab w:val="left" w:pos="426"/>
                        </w:tabs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51D59"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="00F51D59"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FB2FED">
                        <w:rPr>
                          <w:rFonts w:ascii="Cambria" w:hAnsi="Cambria"/>
                          <w:sz w:val="20"/>
                          <w:szCs w:val="20"/>
                        </w:rPr>
                        <w:t>Cerradura con fácil apertura desde el interior.</w:t>
                      </w:r>
                      <w:r w:rsidR="00FB2FED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FB2FED" w:rsidRPr="00FB2FED">
                        <w:rPr>
                          <w:sz w:val="20"/>
                          <w:szCs w:val="20"/>
                        </w:rPr>
                        <w:t>□</w:t>
                      </w:r>
                      <w:r w:rsidR="00FB2FED">
                        <w:rPr>
                          <w:sz w:val="20"/>
                          <w:szCs w:val="20"/>
                        </w:rPr>
                        <w:t xml:space="preserve"> Letreros normalizados.</w:t>
                      </w:r>
                    </w:p>
                    <w:p w14:paraId="78EC97BA" w14:textId="77777777" w:rsidR="00F51D59" w:rsidRPr="00FB2FED" w:rsidRDefault="00F51D59" w:rsidP="00FB2FED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tabs>
                          <w:tab w:val="left" w:pos="426"/>
                        </w:tabs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FB2FED">
                        <w:rPr>
                          <w:sz w:val="20"/>
                          <w:szCs w:val="20"/>
                        </w:rPr>
                        <w:t>□</w:t>
                      </w:r>
                      <w:r w:rsidRPr="00FB2FE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FB2FED" w:rsidRPr="00FB2FE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INSTRUCCIONES DE SEGURIDAD EN EL INTERIOR DE LA SALA DE MÁQUINAS</w:t>
                      </w:r>
                    </w:p>
                    <w:p w14:paraId="2785C2DE" w14:textId="77777777" w:rsidR="0037554D" w:rsidRDefault="00F51D59" w:rsidP="00E71EC6">
                      <w:pPr>
                        <w:tabs>
                          <w:tab w:val="left" w:pos="426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FB3324" w:rsidRPr="00FB332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LLAVE GENERAL DE CORTE DE GAS.</w:t>
                      </w:r>
                      <w:r w:rsidR="00FB3324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FB3324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FB3324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FB3324" w:rsidRPr="00FB3324">
                        <w:rPr>
                          <w:sz w:val="20"/>
                          <w:szCs w:val="20"/>
                        </w:rPr>
                        <w:t>□</w:t>
                      </w:r>
                      <w:r w:rsidR="00FB3324" w:rsidRPr="00FB332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FB3324" w:rsidRPr="00FB332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UNIONES MEDIANTE SOLDADURA FUERTE</w:t>
                      </w:r>
                      <w:r w:rsidR="007E7B51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19181B5" w14:textId="77777777" w:rsidR="00F51D59" w:rsidRPr="00E71EC6" w:rsidRDefault="00F51D59" w:rsidP="00E71EC6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tabs>
                          <w:tab w:val="left" w:pos="426"/>
                        </w:tabs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Pr="00F51D59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V</w:t>
                      </w:r>
                      <w:r w:rsidR="00E71EC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IS DE MÍNIMA PRESÍON</w:t>
                      </w:r>
                      <w:r w:rsidR="00E71EC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="00E71EC6" w:rsidRPr="00E71EC6">
                        <w:rPr>
                          <w:sz w:val="20"/>
                          <w:szCs w:val="20"/>
                        </w:rPr>
                        <w:t>□</w:t>
                      </w:r>
                      <w:r w:rsidR="00E71E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1EC6" w:rsidRPr="00E71EC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VIS DE MÁXIMA PRESIÒN (INSTALACIÓN SUMINISTRADA CON MOP 0,15)</w:t>
                      </w:r>
                    </w:p>
                    <w:p w14:paraId="5629EC65" w14:textId="77777777" w:rsidR="00E71EC6" w:rsidRPr="00E71EC6" w:rsidRDefault="00F51D59" w:rsidP="00F51D59">
                      <w:pPr>
                        <w:tabs>
                          <w:tab w:val="left" w:pos="426"/>
                        </w:tabs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E71EC6" w:rsidRPr="00E71EC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SISTEMA DE DETECCÍON Y CORTE DE GAS (D)</w:t>
                      </w:r>
                    </w:p>
                    <w:p w14:paraId="215ED142" w14:textId="77777777" w:rsidR="00F51D59" w:rsidRPr="00E71EC6" w:rsidRDefault="007E7B51" w:rsidP="00F51D59">
                      <w:pPr>
                        <w:tabs>
                          <w:tab w:val="left" w:pos="426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51D59"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="00F51D59"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E71EC6">
                        <w:rPr>
                          <w:rFonts w:ascii="Cambria" w:hAnsi="Cambria"/>
                          <w:sz w:val="20"/>
                          <w:szCs w:val="20"/>
                        </w:rPr>
                        <w:t>1 detector cada 25 m</w:t>
                      </w:r>
                      <w:r w:rsidR="00E71EC6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E71EC6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(Mínimo 2)</w:t>
                      </w:r>
                    </w:p>
                    <w:p w14:paraId="4D8EA066" w14:textId="4DE6ABE3" w:rsidR="00F51D59" w:rsidRPr="00F51D59" w:rsidRDefault="007E7B51" w:rsidP="00F51D59">
                      <w:pPr>
                        <w:tabs>
                          <w:tab w:val="left" w:pos="426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51D59"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="00F51D59"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E71EC6">
                        <w:rPr>
                          <w:rFonts w:ascii="Cambria" w:hAnsi="Cambria"/>
                          <w:sz w:val="20"/>
                          <w:szCs w:val="20"/>
                        </w:rPr>
                        <w:t>Gas Natural: H</w:t>
                      </w:r>
                      <w:r w:rsidR="00445346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E71EC6">
                        <w:rPr>
                          <w:rFonts w:ascii="Cambria" w:hAnsi="Cambria"/>
                          <w:sz w:val="20"/>
                          <w:szCs w:val="20"/>
                        </w:rPr>
                        <w:t>&lt; 0</w:t>
                      </w:r>
                      <w:r w:rsidR="00445346">
                        <w:rPr>
                          <w:rFonts w:ascii="Cambria" w:hAnsi="Cambria"/>
                          <w:sz w:val="20"/>
                          <w:szCs w:val="20"/>
                        </w:rPr>
                        <w:t>,3</w:t>
                      </w:r>
                      <w:r w:rsidR="00E71EC6">
                        <w:rPr>
                          <w:rFonts w:ascii="Cambria" w:hAnsi="Cambria"/>
                          <w:sz w:val="20"/>
                          <w:szCs w:val="20"/>
                        </w:rPr>
                        <w:t>0 m del techo</w:t>
                      </w:r>
                      <w:r w:rsidR="00E71EC6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445346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E71EC6"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="00CA042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1EC6">
                        <w:rPr>
                          <w:sz w:val="20"/>
                          <w:szCs w:val="20"/>
                        </w:rPr>
                        <w:t xml:space="preserve">GLP: </w:t>
                      </w:r>
                      <w:r w:rsidR="00445346">
                        <w:rPr>
                          <w:sz w:val="20"/>
                          <w:szCs w:val="20"/>
                        </w:rPr>
                        <w:t>H &lt; 0,20 m. del suelo.</w:t>
                      </w:r>
                    </w:p>
                    <w:p w14:paraId="73AC5792" w14:textId="77777777" w:rsidR="00F51D59" w:rsidRPr="00F51D59" w:rsidRDefault="00445346" w:rsidP="00445346">
                      <w:pPr>
                        <w:pBdr>
                          <w:bottom w:val="single" w:sz="4" w:space="1" w:color="auto"/>
                        </w:pBdr>
                        <w:tabs>
                          <w:tab w:val="left" w:pos="426"/>
                        </w:tabs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51D59"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="00F51D59"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Electroválvula normalmente cerrada y rearme manual, ubicada en exterior de la sala.</w:t>
                      </w:r>
                    </w:p>
                    <w:p w14:paraId="35A8792C" w14:textId="77777777" w:rsidR="00F51D59" w:rsidRPr="00445346" w:rsidRDefault="00F51D59" w:rsidP="002B6420">
                      <w:pPr>
                        <w:tabs>
                          <w:tab w:val="left" w:pos="426"/>
                        </w:tabs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44534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SISTEMA DE DESAGÜE</w:t>
                      </w:r>
                      <w:r w:rsidR="0044534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="00445346" w:rsidRPr="00445346">
                        <w:rPr>
                          <w:sz w:val="20"/>
                          <w:szCs w:val="20"/>
                        </w:rPr>
                        <w:t>□</w:t>
                      </w:r>
                      <w:r w:rsidR="004453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5346" w:rsidRPr="0044534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Sellado hidráulico</w:t>
                      </w:r>
                      <w:r w:rsidR="0044534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(GLP)</w:t>
                      </w:r>
                    </w:p>
                    <w:p w14:paraId="1B3D4DA6" w14:textId="77777777" w:rsidR="00F51D59" w:rsidRDefault="00F51D59" w:rsidP="002B642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2B6420">
                        <w:rPr>
                          <w:b/>
                          <w:sz w:val="20"/>
                          <w:szCs w:val="20"/>
                        </w:rPr>
                        <w:t>□</w:t>
                      </w:r>
                      <w:r w:rsidRPr="002B6420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4534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VENTILACIÓN INFERIOR</w:t>
                      </w:r>
                    </w:p>
                    <w:p w14:paraId="19D8A9C8" w14:textId="77777777" w:rsidR="00873526" w:rsidRDefault="00873526" w:rsidP="002B642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Orificio practicado en pared exterior (A)</w:t>
                      </w:r>
                    </w:p>
                    <w:p w14:paraId="27F61448" w14:textId="77777777" w:rsidR="00873526" w:rsidRDefault="00873526" w:rsidP="002B642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Orificio Circular: 5 cm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/kW.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Orificio Rectangular (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Symbol" w:char="F0AD"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S: 5%)- L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vertAlign w:val="subscript"/>
                        </w:rPr>
                        <w:t xml:space="preserve">MAYOR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≤ 1,5 x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vertAlign w:val="subscript"/>
                        </w:rPr>
                        <w:t>menor</w:t>
                      </w:r>
                      <w:proofErr w:type="spellEnd"/>
                    </w:p>
                    <w:p w14:paraId="2674D198" w14:textId="77777777" w:rsidR="00873526" w:rsidRDefault="00873526" w:rsidP="002B642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Conducto recorrido horizontal ≤ 10 m. y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Symbol" w:char="F0AD"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S: 1,5 veces (A)</w:t>
                      </w:r>
                    </w:p>
                    <w:p w14:paraId="6A9979FA" w14:textId="77777777" w:rsidR="00C43E98" w:rsidRDefault="00873526" w:rsidP="002B642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Ventilación forzada Q(</w:t>
                      </w:r>
                      <w:r w:rsidRPr="0087352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</w:t>
                      </w:r>
                      <w:r w:rsidRPr="00873526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 w:rsidRPr="0087352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/h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 = 10 x A(</w:t>
                      </w:r>
                      <w:r w:rsidRPr="0087352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</w:t>
                      </w:r>
                      <w:r w:rsidRPr="00873526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 + 2 x P(</w:t>
                      </w:r>
                      <w:r w:rsidRPr="0087352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kW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). </w:t>
                      </w:r>
                    </w:p>
                    <w:p w14:paraId="1CE949C8" w14:textId="77777777" w:rsidR="00873526" w:rsidRPr="00C43E98" w:rsidRDefault="00C43E98" w:rsidP="002B642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873526" w:rsidRPr="00C43E9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Enclavada con quemadores y corte de gas por fallo de ventilación (B).</w:t>
                      </w:r>
                    </w:p>
                    <w:p w14:paraId="3CC04EF4" w14:textId="77777777" w:rsidR="00873526" w:rsidRDefault="00873526" w:rsidP="002B642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Posición de la ventilación inferior</w:t>
                      </w:r>
                    </w:p>
                    <w:p w14:paraId="38A1C38D" w14:textId="77777777" w:rsidR="00C43E98" w:rsidRPr="00C43E98" w:rsidRDefault="00C43E98" w:rsidP="002B642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C43E9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Gas Natural: Extremo superior H≤50 cm.</w:t>
                      </w:r>
                      <w:r w:rsidRPr="00C43E98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C43E98">
                        <w:rPr>
                          <w:sz w:val="18"/>
                          <w:szCs w:val="18"/>
                        </w:rPr>
                        <w:t>□</w:t>
                      </w:r>
                      <w:r w:rsidRPr="00C43E9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GLP: Extremo superior H≤50 cm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C43E9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C43E9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inferior H≤15cm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14:paraId="30D7DB0E" w14:textId="77777777" w:rsidR="00211D87" w:rsidRDefault="00F51D59" w:rsidP="00211D87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C43E98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VENTILACIÓN SUPERIOR</w:t>
                      </w:r>
                    </w:p>
                    <w:p w14:paraId="63FB71F7" w14:textId="77777777" w:rsidR="00211D87" w:rsidRDefault="00211D87" w:rsidP="00211D8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Orificio practicado en pared exterior</w:t>
                      </w:r>
                    </w:p>
                    <w:p w14:paraId="404FEE51" w14:textId="77777777" w:rsidR="00211D87" w:rsidRPr="00211D87" w:rsidRDefault="00211D87" w:rsidP="00211D87">
                      <w:pPr>
                        <w:rPr>
                          <w:rFonts w:asciiTheme="minorHAnsi" w:hAnsiTheme="minorHAnsi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Orificio Circular: S(cm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)=10 x A(m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), min 250 cm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Pr="00211D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Orificio Rectangular ( </w:t>
                      </w:r>
                      <w:r w:rsidRPr="00211D87">
                        <w:rPr>
                          <w:rFonts w:asciiTheme="minorHAnsi" w:hAnsiTheme="minorHAnsi"/>
                          <w:sz w:val="18"/>
                          <w:szCs w:val="18"/>
                        </w:rPr>
                        <w:sym w:font="Symbol" w:char="F0AD"/>
                      </w:r>
                      <w:r w:rsidRPr="00211D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S: 5%)- L</w:t>
                      </w:r>
                      <w:r w:rsidRPr="00211D87">
                        <w:rPr>
                          <w:rFonts w:asciiTheme="minorHAnsi" w:hAnsiTheme="minorHAnsi"/>
                          <w:sz w:val="18"/>
                          <w:szCs w:val="18"/>
                          <w:vertAlign w:val="subscript"/>
                        </w:rPr>
                        <w:t xml:space="preserve">MAYOR </w:t>
                      </w:r>
                      <w:r w:rsidRPr="00211D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≤ 1,5 x </w:t>
                      </w:r>
                      <w:proofErr w:type="spellStart"/>
                      <w:r w:rsidRPr="00211D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vertAlign w:val="subscript"/>
                        </w:rPr>
                        <w:t>menor</w:t>
                      </w:r>
                      <w:proofErr w:type="spellEnd"/>
                    </w:p>
                    <w:p w14:paraId="55766E3E" w14:textId="77777777" w:rsidR="00211D87" w:rsidRDefault="00211D87" w:rsidP="00211D8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Conducto Ascendente (S=½ x Ø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vertAlign w:val="subscript"/>
                        </w:rPr>
                        <w:t>CHIMENEAS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,  min 250 cm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</w:p>
                    <w:p w14:paraId="3B70320A" w14:textId="77777777" w:rsidR="00211D87" w:rsidRDefault="00211D87" w:rsidP="00211D8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Posición de la ventilación superior</w:t>
                      </w:r>
                    </w:p>
                    <w:p w14:paraId="5A3C8A97" w14:textId="77777777" w:rsidR="00211D87" w:rsidRDefault="00211D87" w:rsidP="00211D8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Extremo inferior D≤30 cm del techo</w:t>
                      </w:r>
                      <w:r w:rsidR="00040A2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14:paraId="5F9D9E57" w14:textId="77777777" w:rsidR="00211D87" w:rsidRDefault="00211D87" w:rsidP="00211D8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Edificio Existente (Obstáculos): extremo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sup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H≤ 30 cm del techo y extremo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inf</w:t>
                      </w:r>
                      <w:proofErr w:type="spellEnd"/>
                      <w:r w:rsidR="00CA4A1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CA4A1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≤50 cm del techo</w:t>
                      </w:r>
                    </w:p>
                    <w:p w14:paraId="3CD0677E" w14:textId="77777777" w:rsidR="00040A2F" w:rsidRPr="00040A2F" w:rsidRDefault="00040A2F" w:rsidP="00040A2F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SUPERFICIE DE MÍNIMA RESISTENCIA: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S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 (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)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100</m:t>
                            </m:r>
                          </m:den>
                        </m:f>
                      </m:oMath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B36F2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DB36F2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mín.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: 1 m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221F183A" w14:textId="77777777" w:rsidR="00040A2F" w:rsidRDefault="00040A2F" w:rsidP="00040A2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 exterior</w:t>
                      </w:r>
                      <w:r w:rsidR="002F35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 patio de ventilación sin escaleras o ascensores en su proyección vertical.</w:t>
                      </w:r>
                    </w:p>
                    <w:p w14:paraId="1DF13F8A" w14:textId="77777777" w:rsidR="002F35CD" w:rsidRDefault="002F35CD" w:rsidP="00040A2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Superficie de mínima resistencia fragmentada en varias: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Symbol" w:char="F0AD"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S: 10%, mín. 250 cm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por división.</w:t>
                      </w:r>
                    </w:p>
                    <w:p w14:paraId="4B1F5C23" w14:textId="77777777" w:rsidR="002F35CD" w:rsidRDefault="002F35CD" w:rsidP="00040A2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Pr="002F35CD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NO EXISTE </w:t>
                      </w:r>
                      <w:r w:rsidRPr="002F35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perficie de mínima resistencia (</w:t>
                      </w:r>
                      <w:r w:rsidRPr="002F35CD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Sólo para Edificios Construidos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</w:p>
                    <w:p w14:paraId="0D1E7DBD" w14:textId="77777777" w:rsidR="002F35CD" w:rsidRDefault="002F35CD" w:rsidP="00040A2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BF2683"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="00BF2683"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Ventilación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forzada</w:t>
                      </w:r>
                      <w:r w:rsidRPr="002F35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Q(</w:t>
                      </w:r>
                      <w:r w:rsidRPr="0087352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</w:t>
                      </w:r>
                      <w:r w:rsidRPr="00873526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 w:rsidRPr="0087352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/h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 = 20 x A(</w:t>
                      </w:r>
                      <w:r w:rsidRPr="0087352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</w:t>
                      </w:r>
                      <w:r w:rsidRPr="00873526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) + 2 x P(</w:t>
                      </w:r>
                      <w:r w:rsidRPr="0087352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kW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). </w:t>
                      </w:r>
                    </w:p>
                    <w:p w14:paraId="65CA7906" w14:textId="77777777" w:rsidR="002F35CD" w:rsidRPr="002F35CD" w:rsidRDefault="002F35CD" w:rsidP="00040A2F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2F35C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Enclavada con quemadores  y corte de gas por fallo de ventilación (C)</w:t>
                      </w:r>
                    </w:p>
                    <w:p w14:paraId="2391D251" w14:textId="77777777" w:rsidR="002F35CD" w:rsidRDefault="002F35CD" w:rsidP="002F35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Sistema de detección y corte de gas (D).</w:t>
                      </w:r>
                    </w:p>
                    <w:p w14:paraId="2C3E3FEC" w14:textId="77777777" w:rsidR="002F35CD" w:rsidRDefault="002F35CD" w:rsidP="002F35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873526">
                        <w:rPr>
                          <w:sz w:val="20"/>
                          <w:szCs w:val="20"/>
                        </w:rPr>
                        <w:t>□</w:t>
                      </w:r>
                      <w:r w:rsidRPr="0087352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GLP:</w:t>
                      </w:r>
                      <w:r w:rsidRPr="002F35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Sistema de detección y corte de gas €.</w:t>
                      </w:r>
                    </w:p>
                    <w:p w14:paraId="6B271A0C" w14:textId="77777777" w:rsidR="00553586" w:rsidRDefault="00553586" w:rsidP="00553586">
                      <w:pPr>
                        <w:pBdr>
                          <w:top w:val="single" w:sz="4" w:space="1" w:color="auto"/>
                        </w:pBd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SISTEMA DE EXTRACCIÒN ENCLAVADO CON SISTEMA DE DETECCIÓN PARA GLP (E)</w:t>
                      </w:r>
                    </w:p>
                    <w:p w14:paraId="561F2BFA" w14:textId="77777777" w:rsidR="00553586" w:rsidRDefault="00553586" w:rsidP="00553586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Pr="00F51D5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983053">
                        <w:rPr>
                          <w:rFonts w:ascii="Cambria" w:hAnsi="Cambria"/>
                          <w:sz w:val="20"/>
                          <w:szCs w:val="20"/>
                        </w:rPr>
                        <w:t>GLP en Semisótano o 1</w:t>
                      </w:r>
                      <w:r w:rsidR="00983053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="0098305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sótano</w:t>
                      </w:r>
                      <w:r w:rsidR="00983053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983053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983053" w:rsidRPr="00F51D59">
                        <w:rPr>
                          <w:sz w:val="20"/>
                          <w:szCs w:val="20"/>
                        </w:rPr>
                        <w:t>□</w:t>
                      </w:r>
                      <w:r w:rsidR="00983053">
                        <w:rPr>
                          <w:sz w:val="20"/>
                          <w:szCs w:val="20"/>
                        </w:rPr>
                        <w:t>GLP sin Superficie de Mínima Resistencia</w:t>
                      </w:r>
                      <w:r w:rsidR="0098305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4E70C23" w14:textId="77777777" w:rsidR="00983053" w:rsidRDefault="00983053" w:rsidP="0098305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83053">
                        <w:rPr>
                          <w:sz w:val="20"/>
                          <w:szCs w:val="20"/>
                        </w:rPr>
                        <w:t xml:space="preserve">□ </w:t>
                      </w:r>
                      <w:r w:rsidRPr="0098305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Q(</w:t>
                      </w:r>
                      <w:r w:rsidRPr="0098305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</w:t>
                      </w:r>
                      <w:r w:rsidRPr="00983053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 w:rsidRPr="0098305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/h</w:t>
                      </w:r>
                      <w:r w:rsidRPr="0098305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 = 10 x A(</w:t>
                      </w:r>
                      <w:r w:rsidRPr="0098305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</w:t>
                      </w:r>
                      <w:r w:rsidRPr="00983053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98305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) </w:t>
                      </w:r>
                      <w:r w:rsidR="00BF2683" w:rsidRPr="0098305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mín.</w:t>
                      </w:r>
                      <w:r w:rsidRPr="0098305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 100 m</w:t>
                      </w:r>
                      <w:r w:rsidRPr="00983053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/h.</w:t>
                      </w:r>
                    </w:p>
                    <w:p w14:paraId="2EC946ED" w14:textId="77777777" w:rsidR="00983053" w:rsidRPr="00983053" w:rsidRDefault="00983053" w:rsidP="0098305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83053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Conducto de extracción: Número y Situación de bocas de extracción= Número y situación de detectores de gas.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C5CA6" w:rsidRPr="0098305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E5C209" wp14:editId="7B51876B">
                <wp:simplePos x="0" y="0"/>
                <wp:positionH relativeFrom="column">
                  <wp:posOffset>3790950</wp:posOffset>
                </wp:positionH>
                <wp:positionV relativeFrom="paragraph">
                  <wp:posOffset>7129780</wp:posOffset>
                </wp:positionV>
                <wp:extent cx="2164715" cy="789940"/>
                <wp:effectExtent l="0" t="0" r="26035" b="101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DFEF4" w14:textId="77777777" w:rsidR="00983053" w:rsidRPr="00983053" w:rsidRDefault="0098305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305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El inspector</w:t>
                            </w:r>
                          </w:p>
                          <w:p w14:paraId="03AAA6E5" w14:textId="77777777" w:rsidR="00983053" w:rsidRDefault="0098305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4D140E9" w14:textId="77777777" w:rsidR="00983053" w:rsidRDefault="0098305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AB3FA72" w14:textId="77777777" w:rsidR="00983053" w:rsidRDefault="0098305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59BAC0C" w14:textId="77777777" w:rsidR="00983053" w:rsidRPr="00983053" w:rsidRDefault="00983053" w:rsidP="00983053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305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irma</w:t>
                            </w:r>
                            <w:r w:rsidRPr="0098305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C209" id="_x0000_s1028" type="#_x0000_t202" style="position:absolute;left:0;text-align:left;margin-left:298.5pt;margin-top:561.4pt;width:170.45pt;height:6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HeFQIAACYEAAAOAAAAZHJzL2Uyb0RvYy54bWysk82O2yAQx++V+g6Ie+M4SjaJFWe1zTZV&#10;pe2HtO0DjDGOUTFDgcROn74DyWajbXupygExDPyZ+c2wuh06zQ7SeYWm5PlozJk0AmtldiX/9nX7&#10;ZsGZD2Bq0GhkyY/S89v161er3hZygi3qWjpGIsYXvS15G4ItssyLVnbgR2ilIWeDroNApttltYOe&#10;1DudTcbjm6xHV1uHQnpPu/cnJ18n/aaRInxuGi8D0yWn2EKaXZqrOGfrFRQ7B7ZV4hwG/EMUHShD&#10;j16k7iEA2zv1m1SnhEOPTRgJ7DJsGiVkyoGyyccvsnlswcqUC8Hx9oLJ/z9Z8enwaL84Foa3OFAB&#10;UxLePqD47pnBTQtmJ++cw76VUNPDeUSW9dYX56sRtS98FKn6j1hTkWEfMAkNjesiFcqTkToV4HiB&#10;LofABG1O8pvpPJ9xJsg3XyyX01SVDIqn29b58F5ix+Ki5I6KmtTh8OBDjAaKpyPxMY9a1VuldTLc&#10;rtpoxw5ADbBNIyXw4pg2rC/5cjaZnQD8VWKcxp8kOhWok7XqSr64HIIiYntn6tRnAZQ+rSlkbc4c&#10;I7oTxDBUA1M1MYkPRKwV1kcC6/DUuPTRaNGi+8lZT01bcv9jD05ypj8YKs4ynxI9FpIxnc0nZLhr&#10;T3XtASNIquSBs9NyE9LPiNwM3lERG5X4PkdyDpmaMWE/f5zY7dd2OvX8vde/AAAA//8DAFBLAwQU&#10;AAYACAAAACEAOVXhaOIAAAANAQAADwAAAGRycy9kb3ducmV2LnhtbEyPzU7DMBCE70i8g7VIXBB1&#10;6pamCXEqhASiNygIrm68TSL8E2w3DW/PcoLjzoxm56s2kzVsxBB77yTMZxkwdI3XvWslvL0+XK+B&#10;xaScVsY7lPCNETb1+VmlSu1P7gXHXWoZlbhYKgldSkPJeWw6tCrO/ICOvIMPViU6Q8t1UCcqt4aL&#10;LFtxq3pHHzo14H2HzefuaCWsl0/jR9wunt+b1cEU6SofH7+ClJcX090tsIRT+gvD73yaDjVt2vuj&#10;05EZCTdFTiyJjLkQBEGRYpEXwPYkiWUugNcV/09R/wAAAP//AwBQSwECLQAUAAYACAAAACEAtoM4&#10;kv4AAADhAQAAEwAAAAAAAAAAAAAAAAAAAAAAW0NvbnRlbnRfVHlwZXNdLnhtbFBLAQItABQABgAI&#10;AAAAIQA4/SH/1gAAAJQBAAALAAAAAAAAAAAAAAAAAC8BAABfcmVscy8ucmVsc1BLAQItABQABgAI&#10;AAAAIQBWgoHeFQIAACYEAAAOAAAAAAAAAAAAAAAAAC4CAABkcnMvZTJvRG9jLnhtbFBLAQItABQA&#10;BgAIAAAAIQA5VeFo4gAAAA0BAAAPAAAAAAAAAAAAAAAAAG8EAABkcnMvZG93bnJldi54bWxQSwUG&#10;AAAAAAQABADzAAAAfgUAAAAA&#10;">
                <v:textbox>
                  <w:txbxContent>
                    <w:p w14:paraId="337DFEF4" w14:textId="77777777" w:rsidR="00983053" w:rsidRPr="00983053" w:rsidRDefault="00983053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305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El inspector</w:t>
                      </w:r>
                    </w:p>
                    <w:p w14:paraId="03AAA6E5" w14:textId="77777777" w:rsidR="00983053" w:rsidRDefault="00983053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4D140E9" w14:textId="77777777" w:rsidR="00983053" w:rsidRDefault="00983053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AB3FA72" w14:textId="77777777" w:rsidR="00983053" w:rsidRDefault="00983053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59BAC0C" w14:textId="77777777" w:rsidR="00983053" w:rsidRPr="00983053" w:rsidRDefault="00983053" w:rsidP="00983053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305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irma</w:t>
                      </w:r>
                      <w:r w:rsidRPr="0098305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y Sello</w:t>
                      </w:r>
                    </w:p>
                  </w:txbxContent>
                </v:textbox>
              </v:shape>
            </w:pict>
          </mc:Fallback>
        </mc:AlternateContent>
      </w:r>
      <w:r w:rsidR="006C5CA6" w:rsidRPr="0098305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C4FDE6" wp14:editId="7D4D14ED">
                <wp:simplePos x="0" y="0"/>
                <wp:positionH relativeFrom="column">
                  <wp:posOffset>-480390</wp:posOffset>
                </wp:positionH>
                <wp:positionV relativeFrom="paragraph">
                  <wp:posOffset>7122795</wp:posOffset>
                </wp:positionV>
                <wp:extent cx="4015740" cy="789940"/>
                <wp:effectExtent l="0" t="0" r="2286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36DB" w14:textId="77777777" w:rsidR="00983053" w:rsidRPr="00983053" w:rsidRDefault="0098305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8305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4FDE6" id="_x0000_s1029" type="#_x0000_t202" style="position:absolute;left:0;text-align:left;margin-left:-37.85pt;margin-top:560.85pt;width:316.2pt;height:6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U/EgIAACYEAAAOAAAAZHJzL2Uyb0RvYy54bWysU92u2yAMvp+0d0Dcr0m7dm2j0qOznnWa&#10;dPYjne0BCCENGsEMaJPu6WdITk/3dzONC2Rj89n+bG9u+laTk3RegWF0OskpkUZApcyB0S+f9y9W&#10;lPjATcU1GMnoWXp6s33+bNPZQs6gAV1JRxDE+KKzjDYh2CLLvGhky/0ErDRorMG1PKDqDlnleIfo&#10;rc5mef4q68BV1oGQ3uPr3WCk24Rf11KEj3XtZSCaUcwtpNulu4x3tt3w4uC4bZQY0+D/kEXLlcGg&#10;F6g7Hjg5OvUbVKuEAw91mAhoM6hrJWSqAauZ5r9U89BwK1MtSI63F5r8/4MVH04P9pMjoX8NPTYw&#10;FeHtPYivnhjYNdwc5K1z0DWSVxh4GinLOuuL8Wuk2hc+gpTde6iwyfwYIAH1tWsjK1gnQXRswPlC&#10;uuwDEfg4z6eL5RxNAm3L1XqNcgzBi8ff1vnwVkJLosCow6YmdH6692FwfXSJwTxoVe2V1klxh3Kn&#10;HTlxHIB9OiP6T27akI7R9WK2GAj4K0Sezp8gWhVwkrVqGV1dnHgRaXtjqjRngSs9yFidNiOPkbqB&#10;xNCXPVEVoy9jgEhrCdUZiXUwDC4uGgoNuO+UdDi0jPpvR+4kJfqdweasp/PIZEjKfLGcoeKuLeW1&#10;hRuBUIwGSgZxF9JmRN4M3GITa5X4fcpkTBmHMXVoXJw47dd68npa7+0PAAAA//8DAFBLAwQUAAYA&#10;CAAAACEAw4fpuOIAAAANAQAADwAAAGRycy9kb3ducmV2LnhtbEyPwU7DMBBE70j8g7VIXFDrJDRJ&#10;CXEqhASiNygIrm7sJhH2OthuGv6e5QS32Z3R7Nt6M1vDJu3D4FBAukyAaWydGrAT8Pb6sFgDC1Gi&#10;ksahFvCtA2ya87NaVsqd8EVPu9gxKsFQSQF9jGPFeWh7bWVYulEjeQfnrYw0+o4rL09Ubg3PkqTg&#10;Vg5IF3o56vtet5+7oxWwXj1NH2F7/fzeFgdzE6/K6fHLC3F5Md/dAot6jn9h+MUndGiIae+OqAIz&#10;AhZlXlKUjDRLSVEkzwsSe1plqyIF3tT8/xfNDwAAAP//AwBQSwECLQAUAAYACAAAACEAtoM4kv4A&#10;AADhAQAAEwAAAAAAAAAAAAAAAAAAAAAAW0NvbnRlbnRfVHlwZXNdLnhtbFBLAQItABQABgAIAAAA&#10;IQA4/SH/1gAAAJQBAAALAAAAAAAAAAAAAAAAAC8BAABfcmVscy8ucmVsc1BLAQItABQABgAIAAAA&#10;IQD0h7U/EgIAACYEAAAOAAAAAAAAAAAAAAAAAC4CAABkcnMvZTJvRG9jLnhtbFBLAQItABQABgAI&#10;AAAAIQDDh+m44gAAAA0BAAAPAAAAAAAAAAAAAAAAAGwEAABkcnMvZG93bnJldi54bWxQSwUGAAAA&#10;AAQABADzAAAAewUAAAAA&#10;">
                <v:textbox>
                  <w:txbxContent>
                    <w:p w14:paraId="177436DB" w14:textId="77777777" w:rsidR="00983053" w:rsidRPr="00983053" w:rsidRDefault="00983053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8305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Observaciones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5B02" w:rsidSect="00B86034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1CE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0235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D83"/>
    <w:rsid w:val="00022F37"/>
    <w:rsid w:val="00040A2F"/>
    <w:rsid w:val="000969F6"/>
    <w:rsid w:val="000A4EB7"/>
    <w:rsid w:val="000D0BD9"/>
    <w:rsid w:val="000F5C7D"/>
    <w:rsid w:val="001855BC"/>
    <w:rsid w:val="001C3277"/>
    <w:rsid w:val="001E65CC"/>
    <w:rsid w:val="001F66DA"/>
    <w:rsid w:val="002071A2"/>
    <w:rsid w:val="00211D87"/>
    <w:rsid w:val="00215EA6"/>
    <w:rsid w:val="00284CDF"/>
    <w:rsid w:val="002B6420"/>
    <w:rsid w:val="002F35CD"/>
    <w:rsid w:val="00302D83"/>
    <w:rsid w:val="00303032"/>
    <w:rsid w:val="00314E66"/>
    <w:rsid w:val="003634B7"/>
    <w:rsid w:val="00366F0B"/>
    <w:rsid w:val="0037554D"/>
    <w:rsid w:val="00445346"/>
    <w:rsid w:val="00532CAD"/>
    <w:rsid w:val="00553586"/>
    <w:rsid w:val="00564E09"/>
    <w:rsid w:val="005D08D5"/>
    <w:rsid w:val="006534CC"/>
    <w:rsid w:val="00670122"/>
    <w:rsid w:val="006C3240"/>
    <w:rsid w:val="006C5CA6"/>
    <w:rsid w:val="006D0EB5"/>
    <w:rsid w:val="006F1055"/>
    <w:rsid w:val="007168EE"/>
    <w:rsid w:val="00742242"/>
    <w:rsid w:val="00785B7D"/>
    <w:rsid w:val="007E7B51"/>
    <w:rsid w:val="008672A5"/>
    <w:rsid w:val="00873526"/>
    <w:rsid w:val="008A0673"/>
    <w:rsid w:val="00983053"/>
    <w:rsid w:val="00993940"/>
    <w:rsid w:val="00A679F6"/>
    <w:rsid w:val="00AD788D"/>
    <w:rsid w:val="00B86034"/>
    <w:rsid w:val="00BE4862"/>
    <w:rsid w:val="00BF2683"/>
    <w:rsid w:val="00C43E98"/>
    <w:rsid w:val="00CA042E"/>
    <w:rsid w:val="00CA4A17"/>
    <w:rsid w:val="00D36333"/>
    <w:rsid w:val="00D622A7"/>
    <w:rsid w:val="00D95B02"/>
    <w:rsid w:val="00DA736F"/>
    <w:rsid w:val="00DB36F2"/>
    <w:rsid w:val="00DE06A3"/>
    <w:rsid w:val="00E44D11"/>
    <w:rsid w:val="00E71EC6"/>
    <w:rsid w:val="00E742FD"/>
    <w:rsid w:val="00E93851"/>
    <w:rsid w:val="00F12AA5"/>
    <w:rsid w:val="00F51D59"/>
    <w:rsid w:val="00F82D84"/>
    <w:rsid w:val="00FB2FED"/>
    <w:rsid w:val="00FB3324"/>
    <w:rsid w:val="00FB5B08"/>
    <w:rsid w:val="00FC32F2"/>
    <w:rsid w:val="00FD5522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24BE2"/>
  <w15:docId w15:val="{F7454E96-46FE-4F25-8075-9579663E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02D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02D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67"/>
    <w:rsid w:val="00040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D1D53-9674-4880-9331-74A530A7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Bolaño Franco</dc:creator>
  <cp:lastModifiedBy>Alonso Escobar, Federico</cp:lastModifiedBy>
  <cp:revision>9</cp:revision>
  <cp:lastPrinted>2017-06-20T13:15:00Z</cp:lastPrinted>
  <dcterms:created xsi:type="dcterms:W3CDTF">2015-08-13T06:02:00Z</dcterms:created>
  <dcterms:modified xsi:type="dcterms:W3CDTF">2023-07-10T14:59:00Z</dcterms:modified>
</cp:coreProperties>
</file>